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B3" w:rsidRPr="007F22C3" w:rsidRDefault="00AB3CB3" w:rsidP="00AB3C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7F22C3">
        <w:rPr>
          <w:rFonts w:ascii="Times New Roman" w:hAnsi="Times New Roman" w:cs="Times New Roman"/>
          <w:b/>
          <w:sz w:val="27"/>
          <w:szCs w:val="27"/>
          <w:lang w:val="kk-KZ"/>
        </w:rPr>
        <w:t>Заңды тұлғалар және кәсіпкерлер назарына!</w:t>
      </w:r>
    </w:p>
    <w:p w:rsidR="00AB3CB3" w:rsidRPr="007F22C3" w:rsidRDefault="00AB3CB3" w:rsidP="00AB3C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AB3CB3" w:rsidRPr="007F22C3" w:rsidRDefault="00AB3CB3" w:rsidP="00AB3C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7F22C3">
        <w:rPr>
          <w:rFonts w:ascii="Times New Roman" w:hAnsi="Times New Roman" w:cs="Times New Roman"/>
          <w:b/>
          <w:sz w:val="27"/>
          <w:szCs w:val="27"/>
          <w:lang w:val="kk-KZ"/>
        </w:rPr>
        <w:t>Тауарларды сатып алу бойынша конкурс өткізу туралы хабарлама.</w:t>
      </w:r>
    </w:p>
    <w:p w:rsidR="00AB3CB3" w:rsidRPr="007F22C3" w:rsidRDefault="00AB3CB3" w:rsidP="00AB3C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AB3CB3" w:rsidRPr="007F22C3" w:rsidRDefault="00AB3CB3" w:rsidP="00AB3CB3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7"/>
          <w:szCs w:val="27"/>
          <w:lang w:val="kk-KZ"/>
        </w:rPr>
      </w:pPr>
      <w:r w:rsidRPr="007F22C3">
        <w:rPr>
          <w:rFonts w:ascii="Times New Roman" w:hAnsi="Times New Roman"/>
          <w:sz w:val="27"/>
          <w:szCs w:val="27"/>
          <w:lang w:val="kk-KZ"/>
        </w:rPr>
        <w:t xml:space="preserve">«Отандастар Қоры» КеАҚ «Шетелдегі қазақ іскерлік үйі үшін материалдық-техникалық жарақтандыруды ұсыну» мемлекеттік тапсырмасы аясында төменде көрсетілген тауарларды сатып алатыны туралы хабарлайды. </w:t>
      </w:r>
    </w:p>
    <w:p w:rsidR="00AB3CB3" w:rsidRPr="007F22C3" w:rsidRDefault="00AB3CB3" w:rsidP="00AB3CB3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7"/>
          <w:szCs w:val="27"/>
          <w:lang w:val="kk-KZ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2628"/>
        <w:gridCol w:w="4743"/>
        <w:gridCol w:w="1276"/>
      </w:tblGrid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№</w:t>
            </w:r>
          </w:p>
        </w:tc>
        <w:tc>
          <w:tcPr>
            <w:tcW w:w="2628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Атауы</w:t>
            </w:r>
          </w:p>
        </w:tc>
        <w:tc>
          <w:tcPr>
            <w:tcW w:w="4743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Техникалық сипаттамасы</w:t>
            </w:r>
          </w:p>
        </w:tc>
        <w:tc>
          <w:tcPr>
            <w:tcW w:w="1276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Саны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2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2628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Ересек домбыра</w:t>
            </w:r>
          </w:p>
        </w:tc>
        <w:tc>
          <w:tcPr>
            <w:tcW w:w="4743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Өлшемі – 48, кәсіби, шырша-қайын (ұлттық аспабының нақты нұсқасы тапсырыс берушімен келісілуі тиіс)</w:t>
            </w:r>
          </w:p>
        </w:tc>
        <w:tc>
          <w:tcPr>
            <w:tcW w:w="1276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50 дана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2"/>
              </w:numPr>
              <w:tabs>
                <w:tab w:val="left" w:pos="1105"/>
              </w:tabs>
              <w:ind w:left="697" w:hanging="526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2628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Балалар домбырасы</w:t>
            </w:r>
          </w:p>
        </w:tc>
        <w:tc>
          <w:tcPr>
            <w:tcW w:w="4743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Өлшемі – 46, кәсіби, қайын (ұлттық аспабының нақты нұсқасы тапсырыс берушімен келісілуі тиіс)</w:t>
            </w:r>
          </w:p>
        </w:tc>
        <w:tc>
          <w:tcPr>
            <w:tcW w:w="1276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50 дана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2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2628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Домбыра қабы </w:t>
            </w:r>
          </w:p>
        </w:tc>
        <w:tc>
          <w:tcPr>
            <w:tcW w:w="4743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Матадан, бауы бар (мата түрінің нақты нұсқасы тапсырыс берушімен келісілуі тиіс)</w:t>
            </w:r>
          </w:p>
        </w:tc>
        <w:tc>
          <w:tcPr>
            <w:tcW w:w="1276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100 дана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2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2628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ҚР Мемлекеттік туы</w:t>
            </w:r>
          </w:p>
        </w:tc>
        <w:tc>
          <w:tcPr>
            <w:tcW w:w="4743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Екіқабатты, өлшемі 1м х 2м, шашағымен (мата түрінің нақты нұсқасы тапсырыс берушімен келісілуі тиіс)</w:t>
            </w:r>
          </w:p>
        </w:tc>
        <w:tc>
          <w:tcPr>
            <w:tcW w:w="1276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50 дана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2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2628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proofErr w:type="spellStart"/>
            <w:r w:rsidRPr="007F22C3">
              <w:rPr>
                <w:rFonts w:ascii="Times New Roman" w:hAnsi="Times New Roman"/>
                <w:sz w:val="27"/>
                <w:szCs w:val="27"/>
              </w:rPr>
              <w:t>Ерл</w:t>
            </w:r>
            <w:proofErr w:type="spellEnd"/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ер шапаны</w:t>
            </w:r>
          </w:p>
        </w:tc>
        <w:tc>
          <w:tcPr>
            <w:tcW w:w="4743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Ерлер шапаны матасы: қырқылған бархат, өлшемі: 50-56, іші астарлы, өңдеу әдісі: ұлттық өрнектер принтте өңделген (өрнектердің нақты нұсқасы тапсырыс берушімен келісілуі тиіс).</w:t>
            </w:r>
          </w:p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276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30 дана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2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2628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Тақия (ерлер)</w:t>
            </w:r>
          </w:p>
        </w:tc>
        <w:tc>
          <w:tcPr>
            <w:tcW w:w="4743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Ерлер тақиясы өлшемі: 56-60 матасы: қырқылған барқыт, ұлттық ою-өрнектері бар (өрнектердің нақты нұсқасы тапсырыс берушімен келісілуі тиіс) (ерлерге арналған)</w:t>
            </w:r>
          </w:p>
        </w:tc>
        <w:tc>
          <w:tcPr>
            <w:tcW w:w="1276" w:type="dxa"/>
          </w:tcPr>
          <w:p w:rsidR="00AB3CB3" w:rsidRPr="007F22C3" w:rsidRDefault="00AB3CB3" w:rsidP="0042111F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30 дана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2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2628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Ұзын жеңді әйелдер камзолы</w:t>
            </w:r>
          </w:p>
        </w:tc>
        <w:tc>
          <w:tcPr>
            <w:tcW w:w="4743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Ұзын жеңді әйелдер камзолы ұзын жеңді әйелдер камзолы, өлшемі: 48-54, матасы: қырқылған барқыт, астары бар және ұлттық ою-өрнектері бар (ою-өрнектердің дизайны алдымен Тапсырыс берушімен келісілуі керек)</w:t>
            </w:r>
          </w:p>
        </w:tc>
        <w:tc>
          <w:tcPr>
            <w:tcW w:w="1276" w:type="dxa"/>
          </w:tcPr>
          <w:p w:rsidR="00AB3CB3" w:rsidRPr="007F22C3" w:rsidRDefault="00AB3CB3" w:rsidP="004211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30 дана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2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2628" w:type="dxa"/>
          </w:tcPr>
          <w:p w:rsidR="00AB3CB3" w:rsidRPr="007F22C3" w:rsidRDefault="00AB3CB3" w:rsidP="0042111F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Тақия (әйелдер) </w:t>
            </w:r>
          </w:p>
        </w:tc>
        <w:tc>
          <w:tcPr>
            <w:tcW w:w="4743" w:type="dxa"/>
          </w:tcPr>
          <w:p w:rsidR="00AB3CB3" w:rsidRPr="007F22C3" w:rsidRDefault="00AB3CB3" w:rsidP="0042111F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Тақия (әйелдер), өлшемі: 56-60, матасы: кесілген барқыт, ұлттық ою-өрнектері бар (ою-өрнектердің дизайны алдымен Тапсырыс берушімен келісілуі керек)</w:t>
            </w:r>
          </w:p>
        </w:tc>
        <w:tc>
          <w:tcPr>
            <w:tcW w:w="1276" w:type="dxa"/>
          </w:tcPr>
          <w:p w:rsidR="00AB3CB3" w:rsidRPr="007F22C3" w:rsidRDefault="00AB3CB3" w:rsidP="004211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30 дана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2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2628" w:type="dxa"/>
          </w:tcPr>
          <w:p w:rsidR="00AB3CB3" w:rsidRPr="007F22C3" w:rsidRDefault="00AB3CB3" w:rsidP="0042111F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Ұлттық ерлер костюмі</w:t>
            </w:r>
          </w:p>
        </w:tc>
        <w:tc>
          <w:tcPr>
            <w:tcW w:w="4743" w:type="dxa"/>
          </w:tcPr>
          <w:p w:rsidR="00AB3CB3" w:rsidRPr="007F22C3" w:rsidRDefault="00AB3CB3" w:rsidP="0042111F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Ұлттық ерлер костюмі, өлшемі: 50-56, матасы: қырқылған барқыт, астары бар 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>және ұлттық ою-өрнектері бар (ою-өрнектердің дизайны алдымен Тапсырыс берушімен келісілуі керек)</w:t>
            </w:r>
          </w:p>
        </w:tc>
        <w:tc>
          <w:tcPr>
            <w:tcW w:w="1276" w:type="dxa"/>
          </w:tcPr>
          <w:p w:rsidR="00AB3CB3" w:rsidRPr="007F22C3" w:rsidRDefault="00AB3CB3" w:rsidP="004211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>30 дана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2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2628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Ұлттық стильдегі шапан (14 жасқа дейінгі ерлер)</w:t>
            </w:r>
          </w:p>
        </w:tc>
        <w:tc>
          <w:tcPr>
            <w:tcW w:w="4743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Ұлттық стильдегі шапан (14 жасқа дейінгі ерлер) ою-өрнектері бар (ою-өрнек дизайны алдымен Тапсырыс берушімен келісілуі керек)</w:t>
            </w:r>
          </w:p>
        </w:tc>
        <w:tc>
          <w:tcPr>
            <w:tcW w:w="1276" w:type="dxa"/>
          </w:tcPr>
          <w:p w:rsidR="00AB3CB3" w:rsidRPr="007F22C3" w:rsidRDefault="00AB3CB3" w:rsidP="004211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30 дана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2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2628" w:type="dxa"/>
          </w:tcPr>
          <w:p w:rsidR="00AB3CB3" w:rsidRPr="007F22C3" w:rsidRDefault="00AB3CB3" w:rsidP="0042111F">
            <w:pPr>
              <w:tabs>
                <w:tab w:val="left" w:pos="223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Тақия (14 жасқа дейінгі ерлер)</w:t>
            </w:r>
          </w:p>
        </w:tc>
        <w:tc>
          <w:tcPr>
            <w:tcW w:w="4743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Тақия (әйелдер), өлшемі: 54-58, матасы: қырөылған барқыт, ұлттық ою-өрнектері бар (ою-өрнектердің дизайны алдымен Тапсырыс берушімен келісілуі керек) (14 жасқа дейінгі ерлерге)</w:t>
            </w:r>
          </w:p>
        </w:tc>
        <w:tc>
          <w:tcPr>
            <w:tcW w:w="1276" w:type="dxa"/>
          </w:tcPr>
          <w:p w:rsidR="00AB3CB3" w:rsidRPr="007F22C3" w:rsidRDefault="00AB3CB3" w:rsidP="004211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30 дана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2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2628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Ұлттық стильдегі көйлек (14 жасқа дейінгі қыздарға) </w:t>
            </w:r>
          </w:p>
        </w:tc>
        <w:tc>
          <w:tcPr>
            <w:tcW w:w="4743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Ұлттық стильдегі көйлек, белбеуі және ою-өрнектері бар (ою-өрнектердің дизайны алдымен Тапсырыс берушімен келісілуі керек) (14 жасқа дейінгі қыздарға)</w:t>
            </w:r>
          </w:p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276" w:type="dxa"/>
          </w:tcPr>
          <w:p w:rsidR="00AB3CB3" w:rsidRPr="007F22C3" w:rsidRDefault="00AB3CB3" w:rsidP="004211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30 дана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2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2628" w:type="dxa"/>
          </w:tcPr>
          <w:p w:rsidR="00AB3CB3" w:rsidRPr="007F22C3" w:rsidRDefault="00AB3CB3" w:rsidP="0042111F">
            <w:pPr>
              <w:tabs>
                <w:tab w:val="left" w:pos="223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Такия</w:t>
            </w: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(14 жасқа дейінгі қыздарға)</w:t>
            </w:r>
          </w:p>
        </w:tc>
        <w:tc>
          <w:tcPr>
            <w:tcW w:w="4743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Тақия (қыздар), өлшемі: 54-58, матасы: кесілген барқыт, ұлттық ою-өрнектері бар (өрнектердің нақты нұсқасы тапсырыс берушімен келісілуі тиіс) үкілі тақия (14 жасқа дейінгі қыздарға)</w:t>
            </w:r>
          </w:p>
        </w:tc>
        <w:tc>
          <w:tcPr>
            <w:tcW w:w="1276" w:type="dxa"/>
          </w:tcPr>
          <w:p w:rsidR="00AB3CB3" w:rsidRPr="007F22C3" w:rsidRDefault="00AB3CB3" w:rsidP="004211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30 дана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2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2628" w:type="dxa"/>
          </w:tcPr>
          <w:p w:rsidR="00AB3CB3" w:rsidRPr="007F22C3" w:rsidRDefault="00AB3CB3" w:rsidP="0042111F">
            <w:pPr>
              <w:tabs>
                <w:tab w:val="left" w:pos="2231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«Қазакша күреске» арналған кимано</w:t>
            </w:r>
          </w:p>
        </w:tc>
        <w:tc>
          <w:tcPr>
            <w:tcW w:w="4743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Өлшемі: 28-30, мата түрі: мақта, жеңіл және берік мата, жақсы ауа өткізеді және ылғалды сіңіреді, желдетуді қамтамасыз етеді (мата түрінің нақты нұсқасы тапсырыс берушімен келісілуі тиіс).</w:t>
            </w:r>
          </w:p>
        </w:tc>
        <w:tc>
          <w:tcPr>
            <w:tcW w:w="1276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10 дана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2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2628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Ұлттық стильдегі биге арналған көйлек (14 жасқа дейінгі қыздарға) </w:t>
            </w:r>
          </w:p>
        </w:tc>
        <w:tc>
          <w:tcPr>
            <w:tcW w:w="4743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Ұлттық стильдегі көйлек, белбеуі және ою-өрнектері бар (ою-өрнектердің дизайны алдымен Тапсырыс берушімен келісілуі керек) (14 жасқа дейінгі қыздарға)</w:t>
            </w:r>
          </w:p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1276" w:type="dxa"/>
          </w:tcPr>
          <w:p w:rsidR="00AB3CB3" w:rsidRPr="007F22C3" w:rsidRDefault="00AB3CB3" w:rsidP="004211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5 дана</w:t>
            </w:r>
          </w:p>
        </w:tc>
      </w:tr>
    </w:tbl>
    <w:p w:rsidR="00AB3CB3" w:rsidRPr="007F22C3" w:rsidRDefault="00AB3CB3" w:rsidP="00AB3C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AB3CB3" w:rsidRPr="007F22C3" w:rsidRDefault="00AB3CB3" w:rsidP="00AB3C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7F22C3">
        <w:rPr>
          <w:rFonts w:ascii="Times New Roman" w:hAnsi="Times New Roman" w:cs="Times New Roman"/>
          <w:sz w:val="27"/>
          <w:szCs w:val="27"/>
          <w:lang w:val="kk-KZ"/>
        </w:rPr>
        <w:t xml:space="preserve">        Конкурсқа қатысуға өтінім, коммерциялық ұсыныс беру 27 маусым дейін </w:t>
      </w:r>
      <w:hyperlink r:id="rId5" w:history="1">
        <w:r w:rsidRPr="007F22C3">
          <w:rPr>
            <w:rStyle w:val="Hyperlink"/>
            <w:rFonts w:ascii="Times New Roman" w:hAnsi="Times New Roman" w:cs="Times New Roman"/>
            <w:sz w:val="27"/>
            <w:szCs w:val="27"/>
            <w:lang w:val="kk-KZ"/>
          </w:rPr>
          <w:t>info@oq.gov.kz</w:t>
        </w:r>
      </w:hyperlink>
      <w:r w:rsidRPr="007F22C3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hyperlink r:id="rId6" w:history="1"/>
      <w:r w:rsidRPr="007F22C3">
        <w:rPr>
          <w:rFonts w:ascii="Times New Roman" w:hAnsi="Times New Roman" w:cs="Times New Roman"/>
          <w:sz w:val="27"/>
          <w:szCs w:val="27"/>
          <w:lang w:val="kk-KZ"/>
        </w:rPr>
        <w:t>электронды поштасына немесе Қонаев 12/1 мекен-жайы бойынша орналасқан «Отандастар Қоры» КеАҚ кеңсесінде қолма-қол қабылданады.</w:t>
      </w:r>
    </w:p>
    <w:p w:rsidR="00AB3CB3" w:rsidRPr="007F22C3" w:rsidRDefault="00AB3CB3" w:rsidP="00AB3CB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AB3CB3" w:rsidRPr="007F22C3" w:rsidRDefault="00AB3CB3" w:rsidP="00AB3CB3">
      <w:pPr>
        <w:spacing w:after="0"/>
        <w:ind w:left="4247" w:firstLine="709"/>
        <w:jc w:val="right"/>
        <w:rPr>
          <w:rFonts w:ascii="Times New Roman" w:hAnsi="Times New Roman" w:cs="Times New Roman"/>
          <w:sz w:val="27"/>
          <w:szCs w:val="27"/>
          <w:lang w:val="kk-KZ"/>
        </w:rPr>
      </w:pPr>
      <w:r w:rsidRPr="007F22C3">
        <w:rPr>
          <w:rFonts w:ascii="Times New Roman" w:hAnsi="Times New Roman" w:cs="Times New Roman"/>
          <w:sz w:val="27"/>
          <w:szCs w:val="27"/>
          <w:lang w:val="kk-KZ"/>
        </w:rPr>
        <w:t>«Отандастар Қоры» КеАҚ</w:t>
      </w:r>
    </w:p>
    <w:p w:rsidR="00AB3CB3" w:rsidRPr="007F22C3" w:rsidRDefault="00AB3CB3" w:rsidP="00AB3CB3">
      <w:pPr>
        <w:spacing w:after="0"/>
        <w:ind w:left="4247" w:firstLine="709"/>
        <w:jc w:val="right"/>
        <w:rPr>
          <w:rFonts w:ascii="Times New Roman" w:hAnsi="Times New Roman" w:cs="Times New Roman"/>
          <w:sz w:val="27"/>
          <w:szCs w:val="27"/>
          <w:lang w:val="kk-KZ"/>
        </w:rPr>
      </w:pPr>
      <w:r w:rsidRPr="007F22C3">
        <w:rPr>
          <w:rFonts w:ascii="Times New Roman" w:hAnsi="Times New Roman" w:cs="Times New Roman"/>
          <w:sz w:val="27"/>
          <w:szCs w:val="27"/>
          <w:lang w:val="kk-KZ"/>
        </w:rPr>
        <w:t>19.06.2023 жыл</w:t>
      </w:r>
    </w:p>
    <w:p w:rsidR="00AB3CB3" w:rsidRDefault="00AB3CB3" w:rsidP="00AB3CB3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3CB3" w:rsidRDefault="00AB3CB3" w:rsidP="00AB3CB3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3CB3" w:rsidRPr="007F22C3" w:rsidRDefault="00AB3CB3" w:rsidP="00AB3CB3">
      <w:pPr>
        <w:pStyle w:val="ListParagraph"/>
        <w:tabs>
          <w:tab w:val="left" w:pos="3945"/>
        </w:tabs>
        <w:ind w:left="0"/>
        <w:jc w:val="center"/>
        <w:rPr>
          <w:rFonts w:ascii="Times New Roman" w:hAnsi="Times New Roman"/>
          <w:b/>
          <w:sz w:val="27"/>
          <w:szCs w:val="27"/>
          <w:lang w:val="kk-KZ"/>
        </w:rPr>
      </w:pPr>
      <w:r w:rsidRPr="007F22C3">
        <w:rPr>
          <w:rFonts w:ascii="Times New Roman" w:hAnsi="Times New Roman"/>
          <w:b/>
          <w:sz w:val="27"/>
          <w:szCs w:val="27"/>
          <w:lang w:val="kk-KZ"/>
        </w:rPr>
        <w:lastRenderedPageBreak/>
        <w:t>Вниманию юридических лиц и предпринимателей!</w:t>
      </w:r>
    </w:p>
    <w:p w:rsidR="00AB3CB3" w:rsidRPr="007F22C3" w:rsidRDefault="00AB3CB3" w:rsidP="00AB3CB3">
      <w:pPr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7F22C3">
        <w:rPr>
          <w:rFonts w:ascii="Times New Roman" w:hAnsi="Times New Roman" w:cs="Times New Roman"/>
          <w:b/>
          <w:sz w:val="27"/>
          <w:szCs w:val="27"/>
          <w:lang w:val="kk-KZ"/>
        </w:rPr>
        <w:t>Извещение о проведении конкурса по приобретению товаров.</w:t>
      </w:r>
    </w:p>
    <w:p w:rsidR="00AB3CB3" w:rsidRPr="007F22C3" w:rsidRDefault="00AB3CB3" w:rsidP="00AB3CB3">
      <w:pPr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7F22C3">
        <w:rPr>
          <w:rFonts w:ascii="Times New Roman" w:hAnsi="Times New Roman" w:cs="Times New Roman"/>
          <w:sz w:val="27"/>
          <w:szCs w:val="27"/>
          <w:lang w:val="kk-KZ"/>
        </w:rPr>
        <w:t>НАО «Фонд Отандастар» сообщает о приобретении нижеперечисленных товаров в рамках государственного задания «Предоставление материально-технического оснащения для казахского делового дома (КДД) за рубежом».</w:t>
      </w:r>
    </w:p>
    <w:tbl>
      <w:tblPr>
        <w:tblStyle w:val="TableGrid"/>
        <w:tblW w:w="969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5528"/>
        <w:gridCol w:w="1050"/>
      </w:tblGrid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№</w:t>
            </w:r>
          </w:p>
        </w:tc>
        <w:tc>
          <w:tcPr>
            <w:tcW w:w="2410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Наименование</w:t>
            </w:r>
          </w:p>
        </w:tc>
        <w:tc>
          <w:tcPr>
            <w:tcW w:w="5528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Техническая характеристика</w:t>
            </w:r>
          </w:p>
        </w:tc>
        <w:tc>
          <w:tcPr>
            <w:tcW w:w="1050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Кол-во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3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</w:p>
        </w:tc>
        <w:tc>
          <w:tcPr>
            <w:tcW w:w="2410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Домбра взрослая</w:t>
            </w:r>
          </w:p>
        </w:tc>
        <w:tc>
          <w:tcPr>
            <w:tcW w:w="5528" w:type="dxa"/>
          </w:tcPr>
          <w:p w:rsidR="00AB3CB3" w:rsidRPr="007F22C3" w:rsidRDefault="00AB3CB3" w:rsidP="0042111F">
            <w:pPr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Размер 48, профессиональная, ель-береза</w:t>
            </w:r>
            <w:r w:rsidRPr="007F22C3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 (к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онкретные варианты национального инструмента домбра предварительно должны быть согласованы с заказчиком)</w:t>
            </w:r>
          </w:p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1050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50 шт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3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Домбра детская</w:t>
            </w:r>
          </w:p>
        </w:tc>
        <w:tc>
          <w:tcPr>
            <w:tcW w:w="5528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Размер 4</w:t>
            </w:r>
            <w:r w:rsidRPr="007F22C3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6</w:t>
            </w:r>
            <w:r w:rsidRPr="007F22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профессиональная, береза (</w:t>
            </w:r>
            <w:r w:rsidRPr="007F22C3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к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онкретные варианты национального инструмента домбра предварительно должны быть согласованы с заказчиком</w:t>
            </w:r>
            <w:r w:rsidRPr="007F22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050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50 шт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3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B3CB3" w:rsidRPr="007F22C3" w:rsidRDefault="00AB3CB3" w:rsidP="0042111F">
            <w:pPr>
              <w:tabs>
                <w:tab w:val="left" w:pos="110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Чехол для домбры</w:t>
            </w:r>
          </w:p>
        </w:tc>
        <w:tc>
          <w:tcPr>
            <w:tcW w:w="5528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Из ткани с ручкой </w:t>
            </w:r>
            <w:r w:rsidRPr="007F22C3">
              <w:rPr>
                <w:rFonts w:ascii="Times New Roman" w:eastAsia="Times New Roman" w:hAnsi="Times New Roman"/>
                <w:sz w:val="27"/>
                <w:szCs w:val="27"/>
                <w:lang w:val="kk-KZ" w:eastAsia="ru-RU"/>
              </w:rPr>
              <w:t xml:space="preserve">(качество ткани </w:t>
            </w: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предварительно должны быть согласованы с заказчиком)</w:t>
            </w:r>
          </w:p>
        </w:tc>
        <w:tc>
          <w:tcPr>
            <w:tcW w:w="1050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100 шт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3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Государственный флаг РК</w:t>
            </w:r>
          </w:p>
        </w:tc>
        <w:tc>
          <w:tcPr>
            <w:tcW w:w="5528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>двухслойный на габардине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, размером </w:t>
            </w: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>1м*2м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, с бахрамой </w:t>
            </w:r>
            <w:r w:rsidRPr="007F22C3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(качество ткани 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предварительно должны быть согласованы с заказчиком)</w:t>
            </w:r>
          </w:p>
        </w:tc>
        <w:tc>
          <w:tcPr>
            <w:tcW w:w="1050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50 шт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3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7F22C3">
              <w:rPr>
                <w:rFonts w:ascii="Times New Roman" w:hAnsi="Times New Roman" w:cs="Times New Roman"/>
                <w:sz w:val="27"/>
                <w:szCs w:val="27"/>
              </w:rPr>
              <w:t>Шапан</w:t>
            </w:r>
            <w:proofErr w:type="spellEnd"/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 мужской</w:t>
            </w:r>
          </w:p>
        </w:tc>
        <w:tc>
          <w:tcPr>
            <w:tcW w:w="5528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7F22C3">
              <w:rPr>
                <w:rFonts w:ascii="Times New Roman" w:hAnsi="Times New Roman" w:cs="Times New Roman"/>
                <w:sz w:val="27"/>
                <w:szCs w:val="27"/>
              </w:rPr>
              <w:t>Шапан</w:t>
            </w:r>
            <w:proofErr w:type="spellEnd"/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 мужской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, ткань: </w:t>
            </w:r>
            <w:proofErr w:type="spellStart"/>
            <w:r w:rsidRPr="007F22C3">
              <w:rPr>
                <w:rFonts w:ascii="Times New Roman" w:hAnsi="Times New Roman" w:cs="Times New Roman"/>
                <w:sz w:val="27"/>
                <w:szCs w:val="27"/>
              </w:rPr>
              <w:t>стриженн</w:t>
            </w:r>
            <w:proofErr w:type="spellEnd"/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ый</w:t>
            </w: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 бархат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, размер: 50-56, с подкладом, обработка: с</w:t>
            </w: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 принтом национальных орнаментов 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(дизайн орнаментов предварительно должны быть согласованы с заказчиком)</w:t>
            </w:r>
          </w:p>
        </w:tc>
        <w:tc>
          <w:tcPr>
            <w:tcW w:w="1050" w:type="dxa"/>
          </w:tcPr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/>
                <w:sz w:val="27"/>
                <w:szCs w:val="27"/>
                <w:lang w:val="kk-KZ"/>
              </w:rPr>
              <w:t>30 шт</w:t>
            </w:r>
          </w:p>
          <w:p w:rsidR="00AB3CB3" w:rsidRPr="007F22C3" w:rsidRDefault="00AB3CB3" w:rsidP="0042111F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3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AB3CB3" w:rsidRPr="007F22C3" w:rsidRDefault="00AB3CB3" w:rsidP="0042111F">
            <w:pPr>
              <w:tabs>
                <w:tab w:val="left" w:pos="223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Тюбетейка (мужская)</w:t>
            </w:r>
          </w:p>
        </w:tc>
        <w:tc>
          <w:tcPr>
            <w:tcW w:w="5528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Тюбетейка</w:t>
            </w: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размер 56-60</w:t>
            </w: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 из стриженного бархата 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с</w:t>
            </w: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 принтом национальных орнаментов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(дизайн орнаментов предварительно должны быть согласованы с заказчиком) (мужская)</w:t>
            </w:r>
          </w:p>
        </w:tc>
        <w:tc>
          <w:tcPr>
            <w:tcW w:w="1050" w:type="dxa"/>
          </w:tcPr>
          <w:p w:rsidR="00AB3CB3" w:rsidRPr="007F22C3" w:rsidRDefault="00AB3CB3" w:rsidP="004211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30 шт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3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>Камзол женский с длинным рукавом</w:t>
            </w:r>
          </w:p>
        </w:tc>
        <w:tc>
          <w:tcPr>
            <w:tcW w:w="5528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>Камзол женский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с длинным рукавом 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размер 48-54</w:t>
            </w: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 из стриженного бархата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с подкладом и с</w:t>
            </w: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 принтом национальных орнаментов 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(дизайн орнаментов предварительно должны быть согласованы с заказчиком)</w:t>
            </w:r>
          </w:p>
        </w:tc>
        <w:tc>
          <w:tcPr>
            <w:tcW w:w="1050" w:type="dxa"/>
          </w:tcPr>
          <w:p w:rsidR="00AB3CB3" w:rsidRPr="007F22C3" w:rsidRDefault="00AB3CB3" w:rsidP="004211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30 шт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3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AB3CB3" w:rsidRPr="007F22C3" w:rsidRDefault="00AB3CB3" w:rsidP="0042111F">
            <w:pPr>
              <w:tabs>
                <w:tab w:val="left" w:pos="223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Такия (женская)</w:t>
            </w: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5528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Такия размер 56-60 </w:t>
            </w: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>из стриженного бархата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 с</w:t>
            </w: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 принтом национальных орнаментов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(дизайн орнаментов предварительно должны быть согласованы с заказчиком) (женская)</w:t>
            </w:r>
          </w:p>
        </w:tc>
        <w:tc>
          <w:tcPr>
            <w:tcW w:w="1050" w:type="dxa"/>
          </w:tcPr>
          <w:p w:rsidR="00AB3CB3" w:rsidRPr="007F22C3" w:rsidRDefault="00AB3CB3" w:rsidP="004211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30 шт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3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>Национальный мужской костюм</w:t>
            </w:r>
          </w:p>
        </w:tc>
        <w:tc>
          <w:tcPr>
            <w:tcW w:w="5528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>Национальный мужской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костюм 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размер 50-56</w:t>
            </w: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 из стриженного бархата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с подкладом и с</w:t>
            </w: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 принтом национальных орнаментов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(дизайн 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>орнаментов предварительно должны быть согласованы с заказчиком)</w:t>
            </w:r>
          </w:p>
        </w:tc>
        <w:tc>
          <w:tcPr>
            <w:tcW w:w="1050" w:type="dxa"/>
          </w:tcPr>
          <w:p w:rsidR="00AB3CB3" w:rsidRPr="007F22C3" w:rsidRDefault="00AB3CB3" w:rsidP="004211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>30 шт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3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7F22C3">
              <w:rPr>
                <w:rFonts w:ascii="Times New Roman" w:hAnsi="Times New Roman" w:cs="Times New Roman"/>
                <w:sz w:val="27"/>
                <w:szCs w:val="27"/>
              </w:rPr>
              <w:t>Шапан</w:t>
            </w:r>
            <w:proofErr w:type="spellEnd"/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 в национальном стиле 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(мужская до 14 лет) </w:t>
            </w:r>
          </w:p>
        </w:tc>
        <w:tc>
          <w:tcPr>
            <w:tcW w:w="5528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F22C3">
              <w:rPr>
                <w:rFonts w:ascii="Times New Roman" w:hAnsi="Times New Roman" w:cs="Times New Roman"/>
                <w:sz w:val="27"/>
                <w:szCs w:val="27"/>
              </w:rPr>
              <w:t>Шапан</w:t>
            </w:r>
            <w:proofErr w:type="spellEnd"/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 в национальном стиле с орнаментами 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(дизайн орнаментов предварительно должны быть согласованы с заказчиком) (мужская до 14 лет)</w:t>
            </w:r>
          </w:p>
        </w:tc>
        <w:tc>
          <w:tcPr>
            <w:tcW w:w="1050" w:type="dxa"/>
          </w:tcPr>
          <w:p w:rsidR="00AB3CB3" w:rsidRPr="007F22C3" w:rsidRDefault="00AB3CB3" w:rsidP="004211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30 шт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3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AB3CB3" w:rsidRPr="007F22C3" w:rsidRDefault="00AB3CB3" w:rsidP="0042111F">
            <w:pPr>
              <w:tabs>
                <w:tab w:val="left" w:pos="223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Тюбетейка (мужская до 14 лет)</w:t>
            </w:r>
          </w:p>
        </w:tc>
        <w:tc>
          <w:tcPr>
            <w:tcW w:w="5528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Тюбетейка размер 54-58</w:t>
            </w: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 из стриженного бархата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 с</w:t>
            </w: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 принтом национальных орнаментов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(дизайн орнаментов предварительно должны быть согласованы с заказчиком) (мужская до 14 лет)</w:t>
            </w:r>
          </w:p>
        </w:tc>
        <w:tc>
          <w:tcPr>
            <w:tcW w:w="1050" w:type="dxa"/>
          </w:tcPr>
          <w:p w:rsidR="00AB3CB3" w:rsidRPr="007F22C3" w:rsidRDefault="00AB3CB3" w:rsidP="004211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30 шт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3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Платье с поясом в национальном стиле 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(женская до 14 лет) </w:t>
            </w:r>
          </w:p>
        </w:tc>
        <w:tc>
          <w:tcPr>
            <w:tcW w:w="5528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Платье с поясом в национальном стиле с орнаментами 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(дизайн орнаментов предварительно должны быть согласованы с заказчиком) (женская до 14 лет)</w:t>
            </w:r>
          </w:p>
        </w:tc>
        <w:tc>
          <w:tcPr>
            <w:tcW w:w="1050" w:type="dxa"/>
          </w:tcPr>
          <w:p w:rsidR="00AB3CB3" w:rsidRPr="007F22C3" w:rsidRDefault="00AB3CB3" w:rsidP="004211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30 шт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3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AB3CB3" w:rsidRPr="007F22C3" w:rsidRDefault="00AB3CB3" w:rsidP="0042111F">
            <w:pPr>
              <w:tabs>
                <w:tab w:val="left" w:pos="223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Такия</w:t>
            </w: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(женская  до 14 лет)</w:t>
            </w:r>
          </w:p>
        </w:tc>
        <w:tc>
          <w:tcPr>
            <w:tcW w:w="5528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Такия</w:t>
            </w: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размер 54-58 </w:t>
            </w: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>из стриженного бархата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 с</w:t>
            </w: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 принтом национальных орнаментов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(дизайн орнаментов предварительно должны быть согласованы с заказчиком) и с украшением из перьев филина (женская  до 14 лет)</w:t>
            </w:r>
          </w:p>
        </w:tc>
        <w:tc>
          <w:tcPr>
            <w:tcW w:w="1050" w:type="dxa"/>
          </w:tcPr>
          <w:p w:rsidR="00AB3CB3" w:rsidRPr="007F22C3" w:rsidRDefault="00AB3CB3" w:rsidP="004211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30 шт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3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AB3CB3" w:rsidRPr="007F22C3" w:rsidRDefault="00AB3CB3" w:rsidP="0042111F">
            <w:pPr>
              <w:tabs>
                <w:tab w:val="left" w:pos="2231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Кимано для тренировок и соревнований «Қазақша күрес»</w:t>
            </w:r>
          </w:p>
        </w:tc>
        <w:tc>
          <w:tcPr>
            <w:tcW w:w="5528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Размер 28-30, тип ткани: хлопок, легкая и прочная ткань хорошо пропускающая воздух и впитывающая влагу, обеспечивающая отличную вентиляцию </w:t>
            </w:r>
            <w:r w:rsidRPr="007F22C3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(качество ткани 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предварительно должны быть согласованы с заказчиком)</w:t>
            </w:r>
          </w:p>
        </w:tc>
        <w:tc>
          <w:tcPr>
            <w:tcW w:w="1050" w:type="dxa"/>
          </w:tcPr>
          <w:p w:rsidR="00AB3CB3" w:rsidRPr="007F22C3" w:rsidRDefault="00AB3CB3" w:rsidP="004211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 шт</w:t>
            </w:r>
          </w:p>
        </w:tc>
      </w:tr>
      <w:tr w:rsidR="00AB3CB3" w:rsidRPr="007F22C3" w:rsidTr="0042111F">
        <w:tc>
          <w:tcPr>
            <w:tcW w:w="704" w:type="dxa"/>
          </w:tcPr>
          <w:p w:rsidR="00AB3CB3" w:rsidRPr="007F22C3" w:rsidRDefault="00AB3CB3" w:rsidP="0042111F">
            <w:pPr>
              <w:pStyle w:val="ListParagraph"/>
              <w:numPr>
                <w:ilvl w:val="0"/>
                <w:numId w:val="3"/>
              </w:numPr>
              <w:tabs>
                <w:tab w:val="left" w:pos="110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Платье с поясом в национальном стиле 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для танцев 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(женская до 14 лет) </w:t>
            </w:r>
          </w:p>
        </w:tc>
        <w:tc>
          <w:tcPr>
            <w:tcW w:w="5528" w:type="dxa"/>
          </w:tcPr>
          <w:p w:rsidR="00AB3CB3" w:rsidRPr="007F22C3" w:rsidRDefault="00AB3CB3" w:rsidP="0042111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22C3">
              <w:rPr>
                <w:rFonts w:ascii="Times New Roman" w:hAnsi="Times New Roman" w:cs="Times New Roman"/>
                <w:sz w:val="27"/>
                <w:szCs w:val="27"/>
              </w:rPr>
              <w:t xml:space="preserve">Платье с поясом в национальном стиле с орнаментами 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(дизайн орнаментов предварительно должны быть согласованы с заказчиком) (женская до 14 лет)</w:t>
            </w:r>
          </w:p>
        </w:tc>
        <w:tc>
          <w:tcPr>
            <w:tcW w:w="1050" w:type="dxa"/>
          </w:tcPr>
          <w:p w:rsidR="00AB3CB3" w:rsidRPr="007F22C3" w:rsidRDefault="00AB3CB3" w:rsidP="0042111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5</w:t>
            </w:r>
            <w:r w:rsidRPr="007F22C3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шт</w:t>
            </w:r>
          </w:p>
        </w:tc>
      </w:tr>
    </w:tbl>
    <w:p w:rsidR="00AB3CB3" w:rsidRPr="007F22C3" w:rsidRDefault="00AB3CB3" w:rsidP="00AB3C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AB3CB3" w:rsidRPr="007F22C3" w:rsidRDefault="00AB3CB3" w:rsidP="00AB3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7F22C3">
        <w:rPr>
          <w:rFonts w:ascii="Times New Roman" w:hAnsi="Times New Roman" w:cs="Times New Roman"/>
          <w:sz w:val="27"/>
          <w:szCs w:val="27"/>
          <w:lang w:val="kk-KZ"/>
        </w:rPr>
        <w:t xml:space="preserve">Подача заявки на участие в конкурсе и коммерческого предложения принимаются до 27 июня на электронную почту НАО «Фонд Отандастар» </w:t>
      </w:r>
      <w:hyperlink r:id="rId7" w:history="1">
        <w:r w:rsidRPr="007F22C3">
          <w:rPr>
            <w:rStyle w:val="Hyperlink"/>
            <w:rFonts w:ascii="Times New Roman" w:hAnsi="Times New Roman" w:cs="Times New Roman"/>
            <w:sz w:val="27"/>
            <w:szCs w:val="27"/>
            <w:lang w:val="kk-KZ"/>
          </w:rPr>
          <w:t>info@oq.gov.kz</w:t>
        </w:r>
      </w:hyperlink>
      <w:r w:rsidRPr="007F22C3">
        <w:rPr>
          <w:rFonts w:ascii="Times New Roman" w:hAnsi="Times New Roman" w:cs="Times New Roman"/>
          <w:sz w:val="27"/>
          <w:szCs w:val="27"/>
          <w:lang w:val="kk-KZ"/>
        </w:rPr>
        <w:t xml:space="preserve"> или нарочно в офи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се НАО «Фонд Отандастар» </w:t>
      </w:r>
      <w:r w:rsidRPr="007F22C3">
        <w:rPr>
          <w:rFonts w:ascii="Times New Roman" w:hAnsi="Times New Roman" w:cs="Times New Roman"/>
          <w:sz w:val="27"/>
          <w:szCs w:val="27"/>
          <w:lang w:val="kk-KZ"/>
        </w:rPr>
        <w:t xml:space="preserve">по адресу </w:t>
      </w:r>
      <w:r>
        <w:rPr>
          <w:rFonts w:ascii="Times New Roman" w:hAnsi="Times New Roman" w:cs="Times New Roman"/>
          <w:sz w:val="27"/>
          <w:szCs w:val="27"/>
          <w:lang w:val="kk-KZ"/>
        </w:rPr>
        <w:t>проспект Д.</w:t>
      </w:r>
      <w:r w:rsidRPr="007F22C3">
        <w:rPr>
          <w:rFonts w:ascii="Times New Roman" w:hAnsi="Times New Roman" w:cs="Times New Roman"/>
          <w:sz w:val="27"/>
          <w:szCs w:val="27"/>
          <w:lang w:val="kk-KZ"/>
        </w:rPr>
        <w:t>Конаева 12/1.</w:t>
      </w:r>
    </w:p>
    <w:p w:rsidR="00AB3CB3" w:rsidRPr="007F22C3" w:rsidRDefault="00AB3CB3" w:rsidP="00AB3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AB3CB3" w:rsidRPr="007F22C3" w:rsidRDefault="00AB3CB3" w:rsidP="00AB3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AB3CB3" w:rsidRPr="007F22C3" w:rsidRDefault="00AB3CB3" w:rsidP="00AB3CB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  <w:lang w:val="kk-KZ"/>
        </w:rPr>
      </w:pPr>
      <w:r w:rsidRPr="007F22C3">
        <w:rPr>
          <w:rFonts w:ascii="Times New Roman" w:hAnsi="Times New Roman" w:cs="Times New Roman"/>
          <w:sz w:val="27"/>
          <w:szCs w:val="27"/>
          <w:lang w:val="kk-KZ"/>
        </w:rPr>
        <w:t>НАО «Фонд Отандастар»</w:t>
      </w:r>
    </w:p>
    <w:p w:rsidR="00AB3CB3" w:rsidRPr="007F22C3" w:rsidRDefault="00AB3CB3" w:rsidP="00AB3CB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  <w:lang w:val="kk-KZ"/>
        </w:rPr>
      </w:pPr>
      <w:r w:rsidRPr="007F22C3">
        <w:rPr>
          <w:rFonts w:ascii="Times New Roman" w:hAnsi="Times New Roman" w:cs="Times New Roman"/>
          <w:sz w:val="27"/>
          <w:szCs w:val="27"/>
          <w:lang w:val="kk-KZ"/>
        </w:rPr>
        <w:t>19.06.2023 года</w:t>
      </w:r>
    </w:p>
    <w:p w:rsidR="001D3FFD" w:rsidRPr="00AB3CB3" w:rsidRDefault="001D3FFD" w:rsidP="00AB3CB3">
      <w:bookmarkStart w:id="0" w:name="_GoBack"/>
      <w:bookmarkEnd w:id="0"/>
    </w:p>
    <w:sectPr w:rsidR="001D3FFD" w:rsidRPr="00AB3CB3" w:rsidSect="00251A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4A5D"/>
    <w:multiLevelType w:val="hybridMultilevel"/>
    <w:tmpl w:val="3814E3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C53340"/>
    <w:multiLevelType w:val="hybridMultilevel"/>
    <w:tmpl w:val="398C3D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3D6F"/>
    <w:rsid w:val="00006D8A"/>
    <w:rsid w:val="00066B59"/>
    <w:rsid w:val="000F38C3"/>
    <w:rsid w:val="00114E74"/>
    <w:rsid w:val="001250A0"/>
    <w:rsid w:val="001504C7"/>
    <w:rsid w:val="001A4968"/>
    <w:rsid w:val="001B5F83"/>
    <w:rsid w:val="001D3FFD"/>
    <w:rsid w:val="002135F6"/>
    <w:rsid w:val="002356C2"/>
    <w:rsid w:val="00251AB2"/>
    <w:rsid w:val="002628E1"/>
    <w:rsid w:val="00273194"/>
    <w:rsid w:val="00350BE1"/>
    <w:rsid w:val="003E5A19"/>
    <w:rsid w:val="00411DBD"/>
    <w:rsid w:val="00422611"/>
    <w:rsid w:val="00431D35"/>
    <w:rsid w:val="004749E1"/>
    <w:rsid w:val="004831B1"/>
    <w:rsid w:val="00510B38"/>
    <w:rsid w:val="00567A1E"/>
    <w:rsid w:val="005A0844"/>
    <w:rsid w:val="005A5AB1"/>
    <w:rsid w:val="005A6D59"/>
    <w:rsid w:val="005B70C7"/>
    <w:rsid w:val="005C63BA"/>
    <w:rsid w:val="005D0AB4"/>
    <w:rsid w:val="005E760A"/>
    <w:rsid w:val="005F7487"/>
    <w:rsid w:val="00637690"/>
    <w:rsid w:val="00677A5D"/>
    <w:rsid w:val="006D199D"/>
    <w:rsid w:val="006E1535"/>
    <w:rsid w:val="006E31DF"/>
    <w:rsid w:val="006F083B"/>
    <w:rsid w:val="006F08A8"/>
    <w:rsid w:val="00715E59"/>
    <w:rsid w:val="00741AC3"/>
    <w:rsid w:val="007D6AB4"/>
    <w:rsid w:val="00811F41"/>
    <w:rsid w:val="00834505"/>
    <w:rsid w:val="00860A23"/>
    <w:rsid w:val="008D33B9"/>
    <w:rsid w:val="008F49DE"/>
    <w:rsid w:val="009222CF"/>
    <w:rsid w:val="00922B90"/>
    <w:rsid w:val="009479C6"/>
    <w:rsid w:val="00985A26"/>
    <w:rsid w:val="00985C50"/>
    <w:rsid w:val="00A1506C"/>
    <w:rsid w:val="00A76BF5"/>
    <w:rsid w:val="00AB347B"/>
    <w:rsid w:val="00AB3CB3"/>
    <w:rsid w:val="00B02F43"/>
    <w:rsid w:val="00B064A1"/>
    <w:rsid w:val="00B66B08"/>
    <w:rsid w:val="00B67474"/>
    <w:rsid w:val="00BA20A9"/>
    <w:rsid w:val="00BB1DF9"/>
    <w:rsid w:val="00BB7C84"/>
    <w:rsid w:val="00BC71F3"/>
    <w:rsid w:val="00BE2755"/>
    <w:rsid w:val="00C27F42"/>
    <w:rsid w:val="00C608E3"/>
    <w:rsid w:val="00CA5861"/>
    <w:rsid w:val="00CB60C3"/>
    <w:rsid w:val="00CE62D4"/>
    <w:rsid w:val="00D242FA"/>
    <w:rsid w:val="00D30317"/>
    <w:rsid w:val="00D35726"/>
    <w:rsid w:val="00D46C19"/>
    <w:rsid w:val="00D84EC0"/>
    <w:rsid w:val="00D9081C"/>
    <w:rsid w:val="00DF4888"/>
    <w:rsid w:val="00E06F78"/>
    <w:rsid w:val="00E21EA3"/>
    <w:rsid w:val="00E3095D"/>
    <w:rsid w:val="00E52CE2"/>
    <w:rsid w:val="00E55401"/>
    <w:rsid w:val="00E71C44"/>
    <w:rsid w:val="00EF3B28"/>
    <w:rsid w:val="00F05464"/>
    <w:rsid w:val="00F20ACC"/>
    <w:rsid w:val="00F451AF"/>
    <w:rsid w:val="00F65872"/>
    <w:rsid w:val="00FB3B9B"/>
    <w:rsid w:val="00FD11D8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CB3"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q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Нурсултан Еламанов</cp:lastModifiedBy>
  <cp:revision>3</cp:revision>
  <cp:lastPrinted>2023-06-15T04:23:00Z</cp:lastPrinted>
  <dcterms:created xsi:type="dcterms:W3CDTF">2023-06-26T07:06:00Z</dcterms:created>
  <dcterms:modified xsi:type="dcterms:W3CDTF">2023-06-29T04:19:00Z</dcterms:modified>
</cp:coreProperties>
</file>